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E23" w:rsidRPr="00620141" w:rsidRDefault="002F4E23" w:rsidP="007F5688">
      <w:pPr>
        <w:rPr>
          <w:lang w:val="cy-GB"/>
        </w:rPr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43" type="#_x0000_t202" style="position:absolute;margin-left:28.35pt;margin-top:68.05pt;width:365.65pt;height:479.85pt;z-index:251654144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" filled="f" stroked="f">
            <v:textbox>
              <w:txbxContent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76" w:lineRule="auto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Mae rhai o ddisgwyliadau'r FfLlRh ar gyfer Blwyddyn 1 yn cynnwys: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76" w:lineRule="auto"/>
                    <w:textAlignment w:val="center"/>
                    <w:rPr>
                      <w:rFonts w:cs="MinionPro-Regular"/>
                      <w:b/>
                      <w:color w:val="5B5AA5"/>
                      <w:sz w:val="19"/>
                      <w:szCs w:val="19"/>
                      <w:lang w:val="cy-GB"/>
                    </w:rPr>
                  </w:pPr>
                  <w:r>
                    <w:rPr>
                      <w:rFonts w:cs="MinionPro-Regular"/>
                      <w:b/>
                      <w:color w:val="5B5AA5"/>
                      <w:sz w:val="19"/>
                      <w:szCs w:val="19"/>
                      <w:lang w:val="cy-GB"/>
                    </w:rPr>
                    <w:t xml:space="preserve">Defnyddio </w:t>
                  </w:r>
                  <w:r w:rsidRPr="00620141">
                    <w:rPr>
                      <w:rFonts w:cs="MinionPro-Regular"/>
                      <w:b/>
                      <w:color w:val="5B5AA5"/>
                      <w:sz w:val="19"/>
                      <w:szCs w:val="19"/>
                      <w:lang w:val="cy-GB"/>
                    </w:rPr>
                    <w:t>Sgiliau Rhif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 xml:space="preserve">Cyfrif hyd at 20 o wrthrychau'n </w:t>
                  </w: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ddibynadwy.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Darllen ac ysgrifennu rhifau hyd at 20 o leiaf.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Cymharu a rhoi rhifau yn eu trefn hyd at 20 o leiaf.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Defnyddio ffeithiau rhif o fewn 10, h.y. dyblu a haneru (e.e. 4+4) a bondiau o 10 (e.e. 6 + 4).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Canfod haneri mewn sefyllfaoedd ymarferol.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Adio a thynnu rhifau sy'n cynnwys hyd at 10 gwrthrych.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Defnyddio strategaethau 'cyfrif ymlaen' i adio 2 gasgliad, gan ddechrau gyda'r rhif mwyaf, e.e. 8 + 5.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Cynnig amcangyfrif synhwyrol ar gyfer nifer o wrthrychau y gellir eu gwirio drwy gyfrif.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Defnyddio gwahanol gyfuniadau o arian i dalu am eitemau hyd at 20c.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Canfod beth yw'r cyfanswm a rhoi newid o 10c.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76" w:lineRule="auto"/>
                    <w:textAlignment w:val="center"/>
                    <w:rPr>
                      <w:rFonts w:cs="MinionPro-Regular"/>
                      <w:b/>
                      <w:color w:val="5B5AA5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b/>
                      <w:color w:val="5B5AA5"/>
                      <w:sz w:val="19"/>
                      <w:szCs w:val="19"/>
                      <w:lang w:val="cy-GB"/>
                    </w:rPr>
                    <w:t>Defnyddio Sgiliau Mesur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Defnyddio unedau ansafonol i fesur: hyd, uchder a phellter, pwysau/màs a chynhwysedd.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 xml:space="preserve">Defnyddio unedau amser safonol i ddarllen faint </w:t>
                  </w:r>
                  <w:r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‘</w:t>
                  </w: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o'r gloch</w:t>
                  </w:r>
                  <w:r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’</w:t>
                  </w: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 xml:space="preserve"> yw hi.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9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Defnyddio'r cysyniad o amser mewn perthynas â'u gweithgareddau beunyddiol ac wythnosol a thymhorau'r flwyddyn.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76" w:lineRule="auto"/>
                    <w:textAlignment w:val="center"/>
                    <w:rPr>
                      <w:rFonts w:cs="MinionPro-Regular"/>
                      <w:b/>
                      <w:color w:val="5B5AA5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b/>
                      <w:color w:val="5B5AA5"/>
                      <w:sz w:val="19"/>
                      <w:szCs w:val="19"/>
                      <w:lang w:val="cy-GB"/>
                    </w:rPr>
                    <w:t>Defnyddio Sgiliau Data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Didoli a dosbarthu gwrthrychau drwy ddefnyddio mwy nag un maen prawf.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sz w:val="19"/>
                      <w:szCs w:val="19"/>
                      <w:lang w:val="cy-GB"/>
                    </w:rPr>
                    <w:t>Casglu gwybodaeth drwy bleidleisio</w:t>
                  </w: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 xml:space="preserve"> neu ddidoli a chyflwyno ar ffurf lluniau, gwrthrychau neu luniadau.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Gwneud rhestrau a thablau yn se</w:t>
                  </w:r>
                  <w:r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i</w:t>
                  </w: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liedig ar y data a gasglwyd.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76" w:lineRule="auto"/>
                    <w:textAlignment w:val="center"/>
                    <w:rPr>
                      <w:rFonts w:cs="MinionPro-Regular"/>
                      <w:b/>
                      <w:color w:val="5B5AA5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b/>
                      <w:color w:val="5B5AA5"/>
                      <w:sz w:val="19"/>
                      <w:szCs w:val="19"/>
                      <w:lang w:val="cy-GB"/>
                    </w:rPr>
                    <w:t>Datblygu Ymresymu Rhifyddol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Adnabod camau i gwblhau'r dasg neu gyrraedd datrysiad.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Dewis mathemateg a thechnegau priodol i'w defnyddio.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Dewis a defnyddio ffeithiau rhif a strategaethau meddwl perthnasol.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spacing w:after="120" w:line="276" w:lineRule="auto"/>
                    <w:ind w:left="284" w:hanging="284"/>
                    <w:textAlignment w:val="center"/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MinionPro-Regular"/>
                      <w:color w:val="000000"/>
                      <w:sz w:val="19"/>
                      <w:szCs w:val="19"/>
                      <w:lang w:val="cy-GB"/>
                    </w:rPr>
                    <w:t>Defnyddio ieithwedd arferol ac ieithwedd fathemategol i siarad am eu syniadau a'u dewisiadau eu hunain.</w:t>
                  </w:r>
                  <w:bookmarkStart w:id="0" w:name="cysill"/>
                  <w:bookmarkEnd w:id="0"/>
                </w:p>
              </w:txbxContent>
            </v:textbox>
            <w10:wrap anchorx="page" anchory="page"/>
          </v:shape>
        </w:pict>
      </w:r>
    </w:p>
    <w:p w:rsidR="002F4E23" w:rsidRPr="00620141" w:rsidRDefault="002F4E23" w:rsidP="007F5688">
      <w:pPr>
        <w:rPr>
          <w:lang w:val="cy-GB"/>
        </w:rPr>
      </w:pPr>
      <w:r>
        <w:rPr>
          <w:noProof/>
          <w:lang w:eastAsia="en-GB"/>
        </w:rPr>
        <w:pict>
          <v:shape id="Text Box 10" o:spid="_x0000_s1044" type="#_x0000_t202" style="position:absolute;margin-left:449.35pt;margin-top:119.85pt;width:365.65pt;height:145.35pt;z-index:251655168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<v:textbox>
              <w:txbxContent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  <w:bCs/>
                      <w:color w:val="5B5AA5"/>
                      <w:sz w:val="72"/>
                      <w:szCs w:val="72"/>
                      <w:lang w:val="cy-GB"/>
                    </w:rPr>
                  </w:pPr>
                  <w:r w:rsidRPr="00620141">
                    <w:rPr>
                      <w:rFonts w:cs="Calibri"/>
                      <w:b/>
                      <w:bCs/>
                      <w:color w:val="5B5AA5"/>
                      <w:sz w:val="72"/>
                      <w:szCs w:val="72"/>
                      <w:lang w:val="cy-GB"/>
                    </w:rPr>
                    <w:t>Rhoi cymorth i blant ym Mlwyddyn 1</w:t>
                  </w:r>
                </w:p>
              </w:txbxContent>
            </v:textbox>
            <w10:wrap anchorx="page" anchory="page"/>
          </v:shape>
        </w:pict>
      </w: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rPr>
          <w:lang w:val="cy-GB"/>
        </w:rPr>
      </w:pPr>
      <w:r>
        <w:rPr>
          <w:noProof/>
          <w:lang w:eastAsia="en-GB"/>
        </w:rPr>
        <w:pict>
          <v:shape id="Text Box 3" o:spid="_x0000_s1045" type="#_x0000_t202" style="position:absolute;margin-left:449.35pt;margin-top:481.9pt;width:364.25pt;height:59.5pt;z-index:251657216;visibility:visible;mso-wrap-distance-left:0;mso-wrap-distance-right:0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<v:textbox>
              <w:txbxContent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cs="Calibri"/>
                      <w:b/>
                      <w:color w:val="000000"/>
                      <w:sz w:val="40"/>
                      <w:szCs w:val="40"/>
                      <w:lang w:val="cy-GB"/>
                    </w:rPr>
                  </w:pPr>
                  <w:r w:rsidRPr="00620141">
                    <w:rPr>
                      <w:rFonts w:cs="Calibri"/>
                      <w:b/>
                      <w:color w:val="000000"/>
                      <w:sz w:val="40"/>
                      <w:szCs w:val="40"/>
                      <w:lang w:val="cy-GB"/>
                    </w:rPr>
                    <w:t>Taflen i rieni</w:t>
                  </w:r>
                </w:p>
                <w:p w:rsidR="002F4E23" w:rsidRPr="00620141" w:rsidRDefault="002F4E23" w:rsidP="007F5688">
                  <w:pPr>
                    <w:spacing w:line="276" w:lineRule="auto"/>
                    <w:jc w:val="center"/>
                    <w:rPr>
                      <w:rFonts w:cs="Calibri"/>
                      <w:color w:val="000000"/>
                      <w:sz w:val="40"/>
                      <w:szCs w:val="40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40"/>
                      <w:szCs w:val="40"/>
                      <w:lang w:val="cy-GB"/>
                    </w:rPr>
                    <w:t>Helpu eich plentyn gyda rhifedd</w:t>
                  </w:r>
                </w:p>
              </w:txbxContent>
            </v:textbox>
            <w10:wrap anchorx="page" anchory="page"/>
          </v:shape>
        </w:pict>
      </w:r>
    </w:p>
    <w:p w:rsidR="002F4E23" w:rsidRPr="00620141" w:rsidRDefault="002F4E23" w:rsidP="007F5688">
      <w:pPr>
        <w:rPr>
          <w:lang w:val="cy-GB"/>
        </w:rPr>
      </w:pPr>
    </w:p>
    <w:p w:rsidR="002F4E23" w:rsidRPr="00620141" w:rsidRDefault="002F4E23" w:rsidP="007F5688">
      <w:pPr>
        <w:spacing w:after="0" w:line="240" w:lineRule="auto"/>
        <w:rPr>
          <w:lang w:val="cy-GB"/>
        </w:rPr>
      </w:pPr>
      <w:r w:rsidRPr="00620141">
        <w:rPr>
          <w:lang w:val="cy-GB"/>
        </w:rPr>
        <w:br w:type="page"/>
      </w: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00" o:spid="_x0000_s1046" type="#_x0000_t75" style="position:absolute;margin-left:47.3pt;margin-top:150.85pt;width:189pt;height:50.1pt;z-index:251659264;visibility:visible">
            <v:imagedata r:id="rId7" o:title=""/>
          </v:shape>
        </w:pict>
      </w:r>
      <w:r>
        <w:rPr>
          <w:noProof/>
          <w:lang w:eastAsia="en-GB"/>
        </w:rPr>
        <w:pict>
          <v:shape id="Picture 102" o:spid="_x0000_s1047" type="#_x0000_t75" style="position:absolute;margin-left:416.35pt;margin-top:334.75pt;width:291.45pt;height:36.45pt;z-index:251660288;visibility:visible">
            <v:imagedata r:id="rId8" o:title=""/>
          </v:shape>
        </w:pict>
      </w:r>
      <w:r>
        <w:rPr>
          <w:noProof/>
          <w:lang w:eastAsia="en-GB"/>
        </w:rPr>
        <w:pict>
          <v:shape id="Picture 103" o:spid="_x0000_s1048" type="#_x0000_t75" style="position:absolute;margin-left:498.5pt;margin-top:-12.8pt;width:127.1pt;height:41.1pt;z-index:251661312;visibility:visible">
            <v:imagedata r:id="rId9" o:title=""/>
          </v:shape>
        </w:pict>
      </w:r>
      <w:r>
        <w:rPr>
          <w:noProof/>
          <w:lang w:eastAsia="en-GB"/>
        </w:rPr>
        <w:pict>
          <v:shape id="Text Box 101" o:spid="_x0000_s1049" type="#_x0000_t202" style="position:absolute;margin-left:449.35pt;margin-top:68.05pt;width:365.65pt;height:508.9pt;z-index:251658240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0DO1Q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" filled="f" stroked="f">
            <v:textbox>
              <w:txbxContent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  <w:t xml:space="preserve">Rhifau cudd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</w:pP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5B5AA5"/>
                      <w:sz w:val="19"/>
                      <w:szCs w:val="19"/>
                      <w:lang w:val="cy-GB"/>
                    </w:rPr>
                  </w:pP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Ysgrifennwch y rhifau 0 i 20 ar ddalen o bapur.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Gofynnwch i'ch plentyn ddewis rhif ar y papur heb roi gwybod i chi</w:t>
                  </w:r>
                  <w:r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 beth yw’r rhif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. Yna gofynnwch rai cwestiynau iddo/iddi i gael gwybod beth yw'r rhif cudd, e.e.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spacing w:after="120" w:line="240" w:lineRule="auto"/>
                    <w:ind w:left="567" w:hanging="207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Ydy e'n llai na 10?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spacing w:after="120" w:line="240" w:lineRule="auto"/>
                    <w:ind w:left="567" w:hanging="207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Ydy e rhwng 10 a 20?</w:t>
                  </w:r>
                </w:p>
                <w:p w:rsidR="002F4E23" w:rsidRPr="00620141" w:rsidRDefault="002F4E23" w:rsidP="007F5688">
                  <w:pPr>
                    <w:pStyle w:val="ListParagraph"/>
                    <w:widowControl w:val="0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spacing w:after="120" w:line="240" w:lineRule="auto"/>
                    <w:ind w:left="567" w:hanging="207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Oes 5 yn y rhif?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Ydy/Nac ydy neu Oes/Nac oes yw'r unig atebion y gall e/hi eu rhoi.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Ar ôl ichi ddyfalu'r rhif yn gywir, eich tro chi yw hi i ddewis rhif. Mae eich plentyn yn holi'r cwestiynau.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I gael gêm sy'n haws, defnyddiwch rifau hyd at 10. I gael gêm sy'n fwy anodd, defnyddiwch bum cwestiwn yn unig, neu defnyddiwch rifau mwy.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  <w:t>Gêm dis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Bydd angen dis 1-6, papur a phensil.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Pob un yn ei dro.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Dewiswch rif rhwng 1 a 10 a'i ysgrifennu.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Taflwch y dis a dweud beth yw'r rhif sydd arno.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Gweithiwch allan beth yw'r gwahaniaeth rhwng y rhif a ddewisoch chi a'r rhif ar y dis, e.e. os ysgrifennoch chi 2 ac mae'r dis yn dangos 5, 3 yw'r gwahaniaeth.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Gallech chi dynnu llinell rif hefyd i helpu eich plentyn i weld y gwahaniaeth rhwng y ddau rif.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</w:pPr>
                  <w:r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  <w:t>Trafod oed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Dechreuwch gydag oed eich plentyn. Gofynnwch </w:t>
                  </w:r>
                  <w:r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i’ch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 plentyn: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ind w:left="284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Beth fydd dy oed di pan fyddi di flwyddyn yn henach/hŷn? 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br/>
                    <w:t xml:space="preserve">Beth oedd dy oed di'r llynedd? 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br/>
                    <w:t xml:space="preserve">Beth fydd dy oed di 10 mlynedd o nawr?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ac yn y blaen.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lang w:eastAsia="en-GB"/>
        </w:rPr>
        <w:pict>
          <v:shape id="Text Box 16" o:spid="_x0000_s1050" type="#_x0000_t202" style="position:absolute;margin-left:28.35pt;margin-top:68.05pt;width:365.65pt;height:533.5pt;z-index:25165619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" filled="f" stroked="f">
            <v:textbox>
              <w:txbxContent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  <w:t xml:space="preserve">Mathemateg cwpwrdd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Dewiswch ddau dun neu becyn o'r cwpwrdd bwyd.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Gofynnwch i'ch plentyn dd</w:t>
                  </w:r>
                  <w:r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al un ym mhob llaw a dweud wrthy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ch chi pa un yw'r trymaf a pha un yw'r ysgafnaf. (Gwiriwch drwy ddarllen y pwysau ar bob tun neu becyn.)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Os yw e/hi'n gywir, caiff gadw'r un ysgafnaf. Yna dewiswch eitem arall o'r cwpwrdd, gan geisio dod o hyd i un sy'n ysgafnach eto.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Daliwch ati </w:t>
                  </w:r>
                  <w:r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hyd nes y bydd eich p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lentyn </w:t>
                  </w:r>
                  <w:r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yn 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dod o hyd i'r eitem ysgafnaf yn y cwpwrdd. Gall fod yn addas i'w fwyta fel gwobr! </w:t>
                  </w:r>
                  <w:bookmarkStart w:id="1" w:name="_GoBack"/>
                  <w:bookmarkEnd w:id="1"/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  <w:t>Gemau trac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textAlignment w:val="center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Gwnewch drac rh</w:t>
                  </w:r>
                  <w:r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if i 20, neu un hirach. Gwnewch 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y trac yn berthnasol i ddiddordebau eich plentyn - o dan y môr, y gofod, angenfilod... Yna chwaraewch gemau arno.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textAlignment w:val="center"/>
                    <w:rPr>
                      <w:sz w:val="19"/>
                      <w:szCs w:val="19"/>
                      <w:lang w:val="cy-GB"/>
                    </w:rPr>
                  </w:pP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textAlignment w:val="center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Taflwch ddis. Symudwch y nifer hwnnw o leoedd. OND cyn ichi symud, rhaid ichi weithio allan pa rif y byddwch chi'n glanio arno. Os ydych chi'n anghywir, </w:t>
                  </w:r>
                  <w:r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chewch 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 chi ddim symud! Yr enillydd yw'r cyntaf i lanio'n union ar 20. Nawr chwaraewch gan fynd am yn ôl i 1.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Taflwch ddis. Dewch o hyd i rif ar y trac sy'n mynd gyda'r rhif </w:t>
                  </w:r>
                  <w:r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ar y dis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 i wneud </w:t>
                  </w:r>
                  <w:r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cyfanswm o 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naill ai 10 neu 20. Rhowch fotwm arno, e.e. rydych chi'n taflu '4' ac yn rhoi </w:t>
                  </w:r>
                  <w:r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botwm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 naill ai ar 6 neu 16. Os yw botwm rhywun arall yno'n barod, cewch roi eich un chi yn ei le! Yr enillydd yw'r person cyntaf sydd â botwm ar </w:t>
                  </w:r>
                  <w:r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8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 rhif gwahanol.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b/>
                      <w:bCs/>
                      <w:color w:val="5B5AA5"/>
                      <w:sz w:val="19"/>
                      <w:szCs w:val="19"/>
                      <w:lang w:val="cy-GB"/>
                    </w:rPr>
                    <w:t>Casglu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Ar gyfer y gêm hon bydd angen dis a chasgliad o bethau bach fel briciau Lego, siapiau gludiog neu ffa wedi'u sychu. Hefyd bydd angen pensil a phapur.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Pob un yn ei dro.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Rholiwch ddis. Cymerwch y nifer hwnnw o ffa. Ysgrifennwch y rhif.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Daliwch ati i rolio'r dis a chymryd y nifer hwnnw o ffa. OND, cyn ichi eu cymryd, rhaid ichi ysgrifennu eich cyfanswm newydd.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Er enghraifft, mae gan Sara saith ffeuen. Mae hi'n taflu 4. Mae'n rhaid iddi weithio allan sawl un fydd ganddi nawr. Mae hi'n dechrau cyfrif o saith: </w:t>
                  </w:r>
                  <w:r w:rsidRPr="00620141">
                    <w:rPr>
                      <w:rFonts w:cs="Calibri"/>
                      <w:i/>
                      <w:iCs/>
                      <w:color w:val="000000"/>
                      <w:sz w:val="19"/>
                      <w:szCs w:val="19"/>
                      <w:lang w:val="cy-GB"/>
                    </w:rPr>
                    <w:t>wyth, naw, deg, un deg un</w:t>
                  </w: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 xml:space="preserve">. Mae hi'n ysgrifennu 11. </w:t>
                  </w:r>
                </w:p>
                <w:p w:rsidR="002F4E23" w:rsidRPr="00620141" w:rsidRDefault="002F4E23" w:rsidP="007F5688">
                  <w:pPr>
                    <w:widowControl w:val="0"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</w:pPr>
                  <w:r w:rsidRPr="00620141">
                    <w:rPr>
                      <w:rFonts w:cs="Calibri"/>
                      <w:color w:val="000000"/>
                      <w:sz w:val="19"/>
                      <w:szCs w:val="19"/>
                      <w:lang w:val="cy-GB"/>
                    </w:rPr>
                    <w:t>Dim ond os ydych chi'n gywir y cewch chi gymryd eich ffa. Y person cyntaf i gasglu 20 ffeuen sy'n ennill!</w:t>
                  </w:r>
                </w:p>
              </w:txbxContent>
            </v:textbox>
            <w10:wrap anchorx="page" anchory="page"/>
          </v:shape>
        </w:pict>
      </w:r>
    </w:p>
    <w:sectPr w:rsidR="002F4E23" w:rsidRPr="00620141" w:rsidSect="008A197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E23" w:rsidRPr="00620141" w:rsidRDefault="002F4E23" w:rsidP="00312064">
      <w:pPr>
        <w:spacing w:after="0" w:line="240" w:lineRule="auto"/>
        <w:rPr>
          <w:lang w:val="cy-GB"/>
        </w:rPr>
      </w:pPr>
      <w:r w:rsidRPr="00620141">
        <w:rPr>
          <w:lang w:val="cy-GB"/>
        </w:rPr>
        <w:separator/>
      </w:r>
    </w:p>
  </w:endnote>
  <w:endnote w:type="continuationSeparator" w:id="0">
    <w:p w:rsidR="002F4E23" w:rsidRPr="00620141" w:rsidRDefault="002F4E23" w:rsidP="00312064">
      <w:pPr>
        <w:spacing w:after="0" w:line="240" w:lineRule="auto"/>
        <w:rPr>
          <w:lang w:val="cy-GB"/>
        </w:rPr>
      </w:pPr>
      <w:r w:rsidRPr="00620141">
        <w:rPr>
          <w:lang w:val="cy-GB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?l?r ?S?V?b?N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E23" w:rsidRPr="00620141" w:rsidRDefault="002F4E23">
    <w:pPr>
      <w:pStyle w:val="Footer"/>
      <w:rPr>
        <w:lang w:val="cy-GB"/>
      </w:rPr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1" o:spid="_x0000_s2058" type="#_x0000_t202" style="position:absolute;margin-left:109pt;margin-top:15.35pt;width:56.65pt;height:33.9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<v:textbox>
            <w:txbxContent>
              <w:p w:rsidR="002F4E23" w:rsidRPr="00620141" w:rsidRDefault="002F4E23" w:rsidP="00AF44A3">
                <w:pPr>
                  <w:jc w:val="center"/>
                  <w:rPr>
                    <w:sz w:val="14"/>
                    <w:szCs w:val="14"/>
                    <w:lang w:val="cy-GB"/>
                  </w:rPr>
                </w:pPr>
                <w:r w:rsidRPr="00620141">
                  <w:rPr>
                    <w:sz w:val="14"/>
                    <w:szCs w:val="14"/>
                    <w:lang w:val="cy-GB"/>
                  </w:rPr>
                  <w:t>2</w:t>
                </w:r>
              </w:p>
            </w:txbxContent>
          </v:textbox>
        </v:shape>
      </w:pict>
    </w:r>
    <w:r>
      <w:rPr>
        <w:noProof/>
        <w:lang w:eastAsia="en-GB"/>
      </w:rPr>
      <w:pict>
        <v:shape id="Text Box 14" o:spid="_x0000_s2059" type="#_x0000_t202" style="position:absolute;margin-left:531.4pt;margin-top:15.35pt;width:56.65pt;height:33.9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<v:textbox>
            <w:txbxContent>
              <w:p w:rsidR="002F4E23" w:rsidRPr="00620141" w:rsidRDefault="002F4E23" w:rsidP="00AF44A3">
                <w:pPr>
                  <w:jc w:val="center"/>
                  <w:rPr>
                    <w:sz w:val="14"/>
                    <w:szCs w:val="14"/>
                    <w:lang w:val="cy-GB"/>
                  </w:rPr>
                </w:pPr>
                <w:r w:rsidRPr="00620141">
                  <w:rPr>
                    <w:sz w:val="14"/>
                    <w:szCs w:val="14"/>
                    <w:lang w:val="cy-GB"/>
                  </w:rPr>
                  <w:t>3</w:t>
                </w:r>
              </w:p>
            </w:txbxContent>
          </v:textbox>
        </v:shape>
      </w:pict>
    </w:r>
    <w:r>
      <w:rPr>
        <w:noProof/>
        <w:lang w:eastAsia="en-GB"/>
      </w:rPr>
      <w:pict>
        <v:line id="Straight Connector 18" o:spid="_x0000_s2060" style="position:absolute;z-index:251664896;visibility:visible;mso-position-horizontal-relative:page;mso-position-vertical-relative:page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<w10:wrap anchorx="page" anchory="page"/>
        </v:line>
      </w:pict>
    </w:r>
    <w:r>
      <w:rPr>
        <w:noProof/>
        <w:lang w:eastAsia="en-GB"/>
      </w:rPr>
      <w:pict>
        <v:line id="Straight Connector 23" o:spid="_x0000_s2061" style="position:absolute;z-index:251654656;visibility:visible;mso-position-horizontal-relative:page;mso-position-vertical-relative:page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<w10:wrap anchorx="page" anchory="page"/>
        </v:line>
      </w:pict>
    </w: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3" o:spid="_x0000_s2062" type="#_x0000_t75" style="position:absolute;margin-left:-1in;margin-top:-290.15pt;width:297.2pt;height:339.4pt;z-index:-251658752;visibility:visible">
          <v:imagedata r:id="rId1" o:title="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E23" w:rsidRPr="00620141" w:rsidRDefault="002F4E23">
    <w:pPr>
      <w:pStyle w:val="Footer"/>
      <w:rPr>
        <w:lang w:val="cy-GB"/>
      </w:rPr>
    </w:pPr>
    <w:r>
      <w:rPr>
        <w:noProof/>
        <w:lang w:eastAsia="en-GB"/>
      </w:rPr>
      <w:pict>
        <v:group id="Group 7" o:spid="_x0000_s2063" style="position:absolute;margin-left:109.45pt;margin-top:15.35pt;width:479.05pt;height:33.9pt;z-index:25166080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64" type="#_x0000_t202" style="position:absolute;width:7194;height:43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<v:textbox>
              <w:txbxContent>
                <w:p w:rsidR="002F4E23" w:rsidRPr="00AF44A3" w:rsidRDefault="002F4E23" w:rsidP="00AF44A3">
                  <w:pPr>
                    <w:jc w:val="center"/>
                    <w:rPr>
                      <w:sz w:val="14"/>
                      <w:szCs w:val="14"/>
                    </w:rPr>
                  </w:pPr>
                  <w:r w:rsidRPr="00AF44A3">
                    <w:rPr>
                      <w:sz w:val="14"/>
                      <w:szCs w:val="14"/>
                    </w:rPr>
                    <w:t>4</w:t>
                  </w:r>
                </w:p>
              </w:txbxContent>
            </v:textbox>
          </v:shape>
          <v:shape id="Text Box 6" o:spid="_x0000_s2065" type="#_x0000_t202" style="position:absolute;left:53644;width:7195;height:430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<v:textbox>
              <w:txbxContent>
                <w:p w:rsidR="002F4E23" w:rsidRPr="00AF44A3" w:rsidRDefault="002F4E23" w:rsidP="00AF44A3">
                  <w:pPr>
                    <w:jc w:val="center"/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1</w:t>
                  </w:r>
                </w:p>
              </w:txbxContent>
            </v:textbox>
          </v:shape>
        </v:group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E23" w:rsidRPr="00620141" w:rsidRDefault="002F4E23">
    <w:pPr>
      <w:pStyle w:val="Footer"/>
      <w:rPr>
        <w:lang w:val="cy-GB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E23" w:rsidRPr="00620141" w:rsidRDefault="002F4E23" w:rsidP="00312064">
      <w:pPr>
        <w:spacing w:after="0" w:line="240" w:lineRule="auto"/>
        <w:rPr>
          <w:lang w:val="cy-GB"/>
        </w:rPr>
      </w:pPr>
      <w:r w:rsidRPr="00620141">
        <w:rPr>
          <w:lang w:val="cy-GB"/>
        </w:rPr>
        <w:separator/>
      </w:r>
    </w:p>
  </w:footnote>
  <w:footnote w:type="continuationSeparator" w:id="0">
    <w:p w:rsidR="002F4E23" w:rsidRPr="00620141" w:rsidRDefault="002F4E23" w:rsidP="00312064">
      <w:pPr>
        <w:spacing w:after="0" w:line="240" w:lineRule="auto"/>
        <w:rPr>
          <w:lang w:val="cy-GB"/>
        </w:rPr>
      </w:pPr>
      <w:r w:rsidRPr="00620141">
        <w:rPr>
          <w:lang w:val="cy-GB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E23" w:rsidRPr="00620141" w:rsidRDefault="002F4E23" w:rsidP="008A1974">
    <w:pPr>
      <w:pStyle w:val="Header"/>
      <w:rPr>
        <w:lang w:val="cy-GB"/>
      </w:rPr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49" type="#_x0000_t75" alt="Macintosh HD:Users:iMac27:Desktop:CfBT+Wales Logos.png" style="position:absolute;margin-left:671.9pt;margin-top:28.35pt;width:141.75pt;height:24.3pt;z-index:251659776;visibility:visible;mso-position-horizontal-relative:page;mso-position-vertical-relative:page" wrapcoords="-114 0 -114 20925 21600 20925 21600 0 -114 0">
          <v:imagedata r:id="rId1" o:title=""/>
          <w10:wrap type="through"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E23" w:rsidRPr="00620141" w:rsidRDefault="002F4E23">
    <w:pPr>
      <w:pStyle w:val="Header"/>
      <w:rPr>
        <w:lang w:val="cy-GB"/>
      </w:rPr>
    </w:pPr>
    <w:r>
      <w:rPr>
        <w:noProof/>
        <w:lang w:eastAsia="en-GB"/>
      </w:rPr>
      <w:pict>
        <v:line id="Straight Connector 17" o:spid="_x0000_s2050" style="position:absolute;z-index:251663872;visibility:visible;mso-position-horizontal-relative:page;mso-position-vertical-relative:page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<w10:wrap anchorx="page" anchory="page"/>
        </v:line>
      </w:pict>
    </w:r>
    <w:r>
      <w:rPr>
        <w:noProof/>
        <w:lang w:eastAsia="en-GB"/>
      </w:rPr>
      <w:pict>
        <v:line id="Straight Connector 15" o:spid="_x0000_s2051" style="position:absolute;z-index:251658752;visibility:visible;mso-position-horizontal-relative:page;mso-position-vertical-relative:page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<w10:wrap anchorx="page" anchory="page"/>
        </v:line>
      </w:pict>
    </w: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s2052" type="#_x0000_t75" style="position:absolute;margin-left:-1in;margin-top:220.1pt;width:297.2pt;height:339.4pt;z-index:-251659776;visibility:visible">
          <v:imagedata r:id="rId1" o:title=""/>
        </v:shape>
      </w:pict>
    </w:r>
    <w:r>
      <w:rPr>
        <w:noProof/>
        <w:lang w:eastAsia="en-GB"/>
      </w:rPr>
      <w:pict>
        <v:shape id="Picture 4" o:spid="_x0000_s2053" type="#_x0000_t75" style="position:absolute;margin-left:383.6pt;margin-top:16.4pt;width:385.3pt;height:544.5pt;z-index:-251665920;visibility:visible">
          <v:imagedata r:id="rId2" o:title=""/>
        </v:shape>
      </w:pict>
    </w: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2054" type="#_x0000_t202" style="position:absolute;margin-left:488.95pt;margin-top:28.55pt;width:147.85pt;height:53.8pt;z-index:-25166080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" o:allowincell="f" filled="f" stroked="f">
          <v:textbox inset="0,0,1mm,0">
            <w:txbxContent>
              <w:p w:rsidR="002F4E23" w:rsidRPr="00620141" w:rsidRDefault="002F4E23" w:rsidP="00E602C3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16"/>
                    <w:szCs w:val="16"/>
                    <w:lang w:val="cy-GB"/>
                  </w:rPr>
                </w:pPr>
                <w:r w:rsidRPr="00620141">
                  <w:rPr>
                    <w:rFonts w:cs="Arial"/>
                    <w:b/>
                    <w:sz w:val="16"/>
                    <w:szCs w:val="16"/>
                    <w:lang w:val="cy-GB"/>
                  </w:rPr>
                  <w:t>Y Rhaglen Gymorth Genedlaethol</w:t>
                </w:r>
                <w:r w:rsidRPr="00620141">
                  <w:rPr>
                    <w:rFonts w:cs="Arial"/>
                    <w:b/>
                    <w:color w:val="000000"/>
                    <w:sz w:val="16"/>
                    <w:szCs w:val="16"/>
                    <w:lang w:val="cy-GB"/>
                  </w:rPr>
                  <w:br/>
                </w:r>
                <w:r w:rsidRPr="00620141">
                  <w:rPr>
                    <w:rFonts w:cs="Arial"/>
                    <w:sz w:val="16"/>
                    <w:szCs w:val="16"/>
                    <w:lang w:val="cy-GB"/>
                  </w:rPr>
                  <w:t>National Support Programme</w:t>
                </w:r>
              </w:p>
              <w:p w:rsidR="002F4E23" w:rsidRPr="00620141" w:rsidRDefault="002F4E23" w:rsidP="00E602C3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16"/>
                    <w:szCs w:val="16"/>
                    <w:lang w:val="cy-GB"/>
                  </w:rPr>
                </w:pPr>
                <w:r w:rsidRPr="00620141">
                  <w:rPr>
                    <w:rFonts w:cs="Arial"/>
                    <w:b/>
                    <w:sz w:val="16"/>
                    <w:szCs w:val="16"/>
                    <w:lang w:val="cy-GB"/>
                  </w:rPr>
                  <w:t>Llythrennedd a Rhifedd</w:t>
                </w:r>
                <w:r w:rsidRPr="00620141">
                  <w:rPr>
                    <w:rFonts w:cs="Arial"/>
                    <w:b/>
                    <w:color w:val="000000"/>
                    <w:sz w:val="16"/>
                    <w:szCs w:val="16"/>
                    <w:lang w:val="cy-GB"/>
                  </w:rPr>
                  <w:br/>
                </w:r>
                <w:r w:rsidRPr="00620141">
                  <w:rPr>
                    <w:rFonts w:cs="Arial"/>
                    <w:sz w:val="16"/>
                    <w:szCs w:val="16"/>
                    <w:lang w:val="cy-GB"/>
                  </w:rPr>
                  <w:t>Literacy and Numeracy</w:t>
                </w:r>
              </w:p>
              <w:p w:rsidR="002F4E23" w:rsidRPr="00620141" w:rsidRDefault="002F4E23" w:rsidP="00E602C3">
                <w:pPr>
                  <w:spacing w:after="120"/>
                  <w:jc w:val="right"/>
                  <w:rPr>
                    <w:rFonts w:cs="Arial"/>
                    <w:b/>
                    <w:color w:val="000000"/>
                    <w:sz w:val="16"/>
                    <w:szCs w:val="16"/>
                    <w:lang w:val="cy-GB"/>
                  </w:rPr>
                </w:pPr>
              </w:p>
            </w:txbxContent>
          </v:textbox>
          <w10:wrap anchorx="page" anchory="page"/>
        </v:shape>
      </w:pict>
    </w:r>
    <w:r>
      <w:rPr>
        <w:noProof/>
        <w:lang w:eastAsia="en-GB"/>
      </w:rPr>
      <w:pict>
        <v:shape id="Picture 2" o:spid="_x0000_s2055" type="#_x0000_t75" alt="Macintosh HD:Users:iMac27:Desktop:CfBT+Wales Logos.png" style="position:absolute;margin-left:671.9pt;margin-top:28.35pt;width:141.75pt;height:24.3pt;z-index:251651584;visibility:visible;mso-position-horizontal-relative:page;mso-position-vertical-relative:page" wrapcoords="-114 0 -114 20925 21600 20925 21600 0 -114 0">
          <v:imagedata r:id="rId3" o:title=""/>
          <w10:wrap type="through" anchorx="page" anchory="page"/>
        </v:shape>
      </w:pict>
    </w:r>
    <w:r>
      <w:rPr>
        <w:noProof/>
        <w:lang w:eastAsia="en-GB"/>
      </w:rPr>
      <w:pict>
        <v:shape id="Picture 111" o:spid="_x0000_s2056" type="#_x0000_t75" style="position:absolute;margin-left:421pt;margin-top:0;width:134.3pt;height:93.4pt;z-index:-251663872;visibility:visible;mso-position-horizontal-relative:page;mso-position-vertical-relative:page">
          <v:imagedata r:id="rId4" o:title=""/>
          <w10:wrap anchorx="page" anchory="page"/>
        </v:shape>
      </w:pict>
    </w:r>
    <w:r>
      <w:rPr>
        <w:noProof/>
        <w:lang w:eastAsia="en-GB"/>
      </w:rPr>
      <w:pict>
        <v:line id="Straight Connector 97" o:spid="_x0000_s2057" style="position:absolute;z-index:251653632;visibility:visible;mso-position-horizontal-relative:page;mso-position-vertical-relative:page" from="421pt,93.55pt" to="843.35pt,93.55pt" wrapcoords="1 1 564 1 564 1 1 1 1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<w10:wrap type="through" anchorx="page" anchory="page"/>
        </v:lin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E23" w:rsidRPr="00620141" w:rsidRDefault="002F4E23">
    <w:pPr>
      <w:pStyle w:val="Header"/>
      <w:rPr>
        <w:lang w:val="cy-GB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0"/>
  </w:num>
  <w:num w:numId="4">
    <w:abstractNumId w:val="3"/>
  </w:num>
  <w:num w:numId="5">
    <w:abstractNumId w:val="8"/>
  </w:num>
  <w:num w:numId="6">
    <w:abstractNumId w:val="11"/>
  </w:num>
  <w:num w:numId="7">
    <w:abstractNumId w:val="6"/>
  </w:num>
  <w:num w:numId="8">
    <w:abstractNumId w:val="5"/>
  </w:num>
  <w:num w:numId="9">
    <w:abstractNumId w:val="1"/>
  </w:num>
  <w:num w:numId="10">
    <w:abstractNumId w:val="12"/>
  </w:num>
  <w:num w:numId="11">
    <w:abstractNumId w:val="0"/>
  </w:num>
  <w:num w:numId="12">
    <w:abstractNumId w:val="7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embedSystemFonts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57CC"/>
    <w:rsid w:val="00094387"/>
    <w:rsid w:val="00142268"/>
    <w:rsid w:val="00186203"/>
    <w:rsid w:val="001C0A8C"/>
    <w:rsid w:val="00273E5A"/>
    <w:rsid w:val="0027442F"/>
    <w:rsid w:val="00282292"/>
    <w:rsid w:val="002A270E"/>
    <w:rsid w:val="002D51A2"/>
    <w:rsid w:val="002F4E23"/>
    <w:rsid w:val="00305839"/>
    <w:rsid w:val="00312064"/>
    <w:rsid w:val="003B33C0"/>
    <w:rsid w:val="00414D13"/>
    <w:rsid w:val="0043117D"/>
    <w:rsid w:val="004A78A4"/>
    <w:rsid w:val="004B32E6"/>
    <w:rsid w:val="004B3A43"/>
    <w:rsid w:val="0051169C"/>
    <w:rsid w:val="00610BE7"/>
    <w:rsid w:val="00620141"/>
    <w:rsid w:val="006471EA"/>
    <w:rsid w:val="006B2835"/>
    <w:rsid w:val="006D17CF"/>
    <w:rsid w:val="006D71B3"/>
    <w:rsid w:val="007F5688"/>
    <w:rsid w:val="008A1974"/>
    <w:rsid w:val="009A2D5C"/>
    <w:rsid w:val="00A11CEB"/>
    <w:rsid w:val="00A34C86"/>
    <w:rsid w:val="00A460F1"/>
    <w:rsid w:val="00AF44A3"/>
    <w:rsid w:val="00B23BBB"/>
    <w:rsid w:val="00BB3FAD"/>
    <w:rsid w:val="00BE2A86"/>
    <w:rsid w:val="00C00592"/>
    <w:rsid w:val="00C3414D"/>
    <w:rsid w:val="00C57936"/>
    <w:rsid w:val="00D107AF"/>
    <w:rsid w:val="00DC4482"/>
    <w:rsid w:val="00E2567F"/>
    <w:rsid w:val="00E602C3"/>
    <w:rsid w:val="00E62290"/>
    <w:rsid w:val="00EA5597"/>
    <w:rsid w:val="00EB57CC"/>
    <w:rsid w:val="00F63640"/>
    <w:rsid w:val="00F76215"/>
    <w:rsid w:val="00FA3FA3"/>
    <w:rsid w:val="00FC7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3">
    <w:name w:val="heading 3"/>
    <w:aliases w:val="PPPs Top of Page"/>
    <w:basedOn w:val="Normal"/>
    <w:next w:val="Normal"/>
    <w:link w:val="Heading3Char"/>
    <w:uiPriority w:val="99"/>
    <w:qFormat/>
    <w:rsid w:val="00FC7F5C"/>
    <w:pPr>
      <w:keepNext/>
      <w:keepLines/>
      <w:spacing w:line="280" w:lineRule="exact"/>
      <w:outlineLvl w:val="2"/>
    </w:pPr>
    <w:rPr>
      <w:rFonts w:ascii="Verdana" w:eastAsia="MS Gothic" w:hAnsi="Verdana"/>
      <w:b/>
      <w:bCs/>
      <w:color w:val="FFFFFF"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9"/>
    <w:locked/>
    <w:rsid w:val="00FC7F5C"/>
    <w:rPr>
      <w:rFonts w:ascii="Verdana" w:eastAsia="MS Gothic" w:hAnsi="Verdana" w:cs="Times New Roman"/>
      <w:b/>
      <w:bCs/>
      <w:color w:val="FFFFFF"/>
      <w:sz w:val="28"/>
    </w:rPr>
  </w:style>
  <w:style w:type="paragraph" w:customStyle="1" w:styleId="Default">
    <w:name w:val="Default"/>
    <w:uiPriority w:val="99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  <w:sz w:val="24"/>
      <w:szCs w:val="24"/>
      <w:lang w:val="en-US" w:eastAsia="en-US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99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rsid w:val="004B32E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jpeg"/><Relationship Id="rId1" Type="http://schemas.openxmlformats.org/officeDocument/2006/relationships/image" Target="media/image5.jpeg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</Words>
  <Characters>27</Characters>
  <Application>Microsoft Office Outlook</Application>
  <DocSecurity>0</DocSecurity>
  <Lines>0</Lines>
  <Paragraphs>0</Paragraphs>
  <ScaleCrop>false</ScaleCrop>
  <Company>Rare Design Ltd.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Chapman</dc:creator>
  <cp:keywords/>
  <dc:description/>
  <cp:lastModifiedBy>YGG Y Login Fach</cp:lastModifiedBy>
  <cp:revision>2</cp:revision>
  <dcterms:created xsi:type="dcterms:W3CDTF">2015-01-16T14:46:00Z</dcterms:created>
  <dcterms:modified xsi:type="dcterms:W3CDTF">2015-01-16T14:46:00Z</dcterms:modified>
</cp:coreProperties>
</file>